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BA1" w:rsidRPr="0062014A" w:rsidRDefault="000527E6" w:rsidP="006201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2014A">
        <w:rPr>
          <w:rFonts w:ascii="Times New Roman" w:hAnsi="Times New Roman" w:cs="Times New Roman"/>
          <w:sz w:val="24"/>
          <w:szCs w:val="24"/>
        </w:rPr>
        <w:t>Name:</w:t>
      </w:r>
    </w:p>
    <w:p w:rsidR="000527E6" w:rsidRPr="0062014A" w:rsidRDefault="000527E6" w:rsidP="006201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Professor:</w:t>
      </w:r>
    </w:p>
    <w:p w:rsidR="000527E6" w:rsidRPr="0062014A" w:rsidRDefault="000527E6" w:rsidP="006201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Course:</w:t>
      </w:r>
    </w:p>
    <w:p w:rsidR="000527E6" w:rsidRPr="0062014A" w:rsidRDefault="000527E6" w:rsidP="006201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Date:</w:t>
      </w:r>
    </w:p>
    <w:p w:rsidR="000527E6" w:rsidRPr="0062014A" w:rsidRDefault="000527E6" w:rsidP="006201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King Lear Exam 2019</w:t>
      </w:r>
    </w:p>
    <w:p w:rsidR="000527E6" w:rsidRPr="0062014A" w:rsidRDefault="00690024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King Lear dies following the death of her youngest daughter Cordelia. He is unable to take any more pain from the betrayal by her daughters</w:t>
      </w:r>
      <w:r w:rsidR="00321C35" w:rsidRPr="0062014A">
        <w:rPr>
          <w:rFonts w:ascii="Times New Roman" w:hAnsi="Times New Roman" w:cs="Times New Roman"/>
          <w:sz w:val="24"/>
          <w:szCs w:val="24"/>
        </w:rPr>
        <w:t xml:space="preserve">, the trials of his leadership, and </w:t>
      </w:r>
      <w:r w:rsidRPr="0062014A">
        <w:rPr>
          <w:rFonts w:ascii="Times New Roman" w:hAnsi="Times New Roman" w:cs="Times New Roman"/>
          <w:sz w:val="24"/>
          <w:szCs w:val="24"/>
        </w:rPr>
        <w:t xml:space="preserve">the fear of his kingdom falling. </w:t>
      </w:r>
    </w:p>
    <w:p w:rsidR="00743B9A" w:rsidRPr="0062014A" w:rsidRDefault="00743B9A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Goneril dies by the end of the play by committing suicide after defeating Cordelia’s forces. </w:t>
      </w:r>
    </w:p>
    <w:p w:rsidR="00743B9A" w:rsidRPr="0062014A" w:rsidRDefault="00743B9A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Regan also dies after being poisoned by her elder sister, Goneril. This happens after the both defeat Lear and Cordelia at the battlefield. </w:t>
      </w:r>
    </w:p>
    <w:p w:rsidR="00153745" w:rsidRPr="0062014A" w:rsidRDefault="00153745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Cordelia dies at the end of the play. After her capture in the battlefield, she is arrested, imprisoned, and hanged. </w:t>
      </w:r>
    </w:p>
    <w:p w:rsidR="00842DC1" w:rsidRPr="0062014A" w:rsidRDefault="00842DC1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Gloucester dies after being overwhelmed by the </w:t>
      </w:r>
      <w:r w:rsidR="00321C35" w:rsidRPr="0062014A">
        <w:rPr>
          <w:rFonts w:ascii="Times New Roman" w:hAnsi="Times New Roman" w:cs="Times New Roman"/>
          <w:sz w:val="24"/>
          <w:szCs w:val="24"/>
        </w:rPr>
        <w:t xml:space="preserve">trials of life. After learning that Edgar is alive, he does from joy and shock. </w:t>
      </w:r>
    </w:p>
    <w:p w:rsidR="00321C35" w:rsidRPr="0062014A" w:rsidRDefault="00321C35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Edgar is alive at the end of the play and reveals himself to his father. He takes charge of throne. 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Edmund dies at the end of the play from the injuries of </w:t>
      </w:r>
      <w:r w:rsidR="00D11A63" w:rsidRPr="0062014A">
        <w:rPr>
          <w:rFonts w:ascii="Times New Roman" w:hAnsi="Times New Roman" w:cs="Times New Roman"/>
          <w:sz w:val="24"/>
          <w:szCs w:val="24"/>
        </w:rPr>
        <w:t xml:space="preserve">a trial combat with </w:t>
      </w:r>
      <w:r w:rsidR="00F9631E" w:rsidRPr="0062014A">
        <w:rPr>
          <w:rFonts w:ascii="Times New Roman" w:hAnsi="Times New Roman" w:cs="Times New Roman"/>
          <w:sz w:val="24"/>
          <w:szCs w:val="24"/>
        </w:rPr>
        <w:t xml:space="preserve">Albany, where </w:t>
      </w:r>
      <w:r w:rsidR="00D11A63" w:rsidRPr="0062014A">
        <w:rPr>
          <w:rFonts w:ascii="Times New Roman" w:hAnsi="Times New Roman" w:cs="Times New Roman"/>
          <w:sz w:val="24"/>
          <w:szCs w:val="24"/>
        </w:rPr>
        <w:t>Edgar</w:t>
      </w:r>
      <w:r w:rsidR="00F9631E" w:rsidRPr="0062014A">
        <w:rPr>
          <w:rFonts w:ascii="Times New Roman" w:hAnsi="Times New Roman" w:cs="Times New Roman"/>
          <w:sz w:val="24"/>
          <w:szCs w:val="24"/>
        </w:rPr>
        <w:t xml:space="preserve"> comes dressed in a mask and wounds him fatally</w:t>
      </w:r>
      <w:r w:rsidRPr="006201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France does not die at the end of the play and is under a new leadership</w:t>
      </w:r>
      <w:r w:rsidR="00D11A63" w:rsidRPr="0062014A">
        <w:rPr>
          <w:rFonts w:ascii="Times New Roman" w:hAnsi="Times New Roman" w:cs="Times New Roman"/>
          <w:sz w:val="24"/>
          <w:szCs w:val="24"/>
        </w:rPr>
        <w:t>. However, it is invaded and defeated by the British army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lastRenderedPageBreak/>
        <w:t>Burgundy</w:t>
      </w:r>
      <w:r w:rsidR="00801204" w:rsidRPr="0062014A">
        <w:rPr>
          <w:rFonts w:ascii="Times New Roman" w:hAnsi="Times New Roman" w:cs="Times New Roman"/>
          <w:sz w:val="24"/>
          <w:szCs w:val="24"/>
        </w:rPr>
        <w:t xml:space="preserve"> </w:t>
      </w:r>
      <w:r w:rsidR="00C63C63" w:rsidRPr="0062014A">
        <w:rPr>
          <w:rFonts w:ascii="Times New Roman" w:hAnsi="Times New Roman" w:cs="Times New Roman"/>
          <w:sz w:val="24"/>
          <w:szCs w:val="24"/>
        </w:rPr>
        <w:t xml:space="preserve">does not die and withdraws his proposal from marrying Cordelia after learning that she was disinherited. 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Tom-O-Bedlam</w:t>
      </w:r>
      <w:r w:rsidR="00801204" w:rsidRPr="0062014A">
        <w:rPr>
          <w:rFonts w:ascii="Times New Roman" w:hAnsi="Times New Roman" w:cs="Times New Roman"/>
          <w:sz w:val="24"/>
          <w:szCs w:val="24"/>
        </w:rPr>
        <w:t xml:space="preserve"> does not die at the end of the play and he manages to manipulate Edgar 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Kent</w:t>
      </w:r>
      <w:r w:rsidR="00D11A63" w:rsidRPr="0062014A">
        <w:rPr>
          <w:rFonts w:ascii="Times New Roman" w:hAnsi="Times New Roman" w:cs="Times New Roman"/>
          <w:sz w:val="24"/>
          <w:szCs w:val="24"/>
        </w:rPr>
        <w:t xml:space="preserve"> does not die at the end of the play. He declines taking charge of the throne and chooses to follow his master on a journey. 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Fool</w:t>
      </w:r>
      <w:r w:rsidR="00D11A63" w:rsidRPr="0062014A">
        <w:rPr>
          <w:rFonts w:ascii="Times New Roman" w:hAnsi="Times New Roman" w:cs="Times New Roman"/>
          <w:sz w:val="24"/>
          <w:szCs w:val="24"/>
        </w:rPr>
        <w:t xml:space="preserve"> </w:t>
      </w:r>
      <w:r w:rsidR="00C63C63" w:rsidRPr="0062014A">
        <w:rPr>
          <w:rFonts w:ascii="Times New Roman" w:hAnsi="Times New Roman" w:cs="Times New Roman"/>
          <w:sz w:val="24"/>
          <w:szCs w:val="24"/>
        </w:rPr>
        <w:t>does not die and follows Cordelia into the battle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Cornwall</w:t>
      </w:r>
      <w:r w:rsidR="004E018D" w:rsidRPr="0062014A">
        <w:rPr>
          <w:rFonts w:ascii="Times New Roman" w:hAnsi="Times New Roman" w:cs="Times New Roman"/>
          <w:sz w:val="24"/>
          <w:szCs w:val="24"/>
        </w:rPr>
        <w:t xml:space="preserve"> dies at the end of the play from an attack by Gloucester’s servant 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Albany</w:t>
      </w:r>
      <w:r w:rsidR="00D11A63" w:rsidRPr="0062014A">
        <w:rPr>
          <w:rFonts w:ascii="Times New Roman" w:hAnsi="Times New Roman" w:cs="Times New Roman"/>
          <w:sz w:val="24"/>
          <w:szCs w:val="24"/>
        </w:rPr>
        <w:t xml:space="preserve"> does not die and is in a better position to assume the throne 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Caius</w:t>
      </w:r>
      <w:r w:rsidR="00801204" w:rsidRPr="0062014A">
        <w:rPr>
          <w:rFonts w:ascii="Times New Roman" w:hAnsi="Times New Roman" w:cs="Times New Roman"/>
          <w:sz w:val="24"/>
          <w:szCs w:val="24"/>
        </w:rPr>
        <w:t xml:space="preserve"> (the Earl of Kent) does not die at the end of the play and works as Lear’s servant. 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Oswald</w:t>
      </w:r>
      <w:r w:rsidR="00D11A63" w:rsidRPr="0062014A">
        <w:rPr>
          <w:rFonts w:ascii="Times New Roman" w:hAnsi="Times New Roman" w:cs="Times New Roman"/>
          <w:sz w:val="24"/>
          <w:szCs w:val="24"/>
        </w:rPr>
        <w:t xml:space="preserve"> is killed by Edgar following his failed attempt to kills Gloucester on Regan’s orders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The Earl of Gloucester</w:t>
      </w:r>
      <w:r w:rsidR="00C63C63" w:rsidRPr="0062014A">
        <w:rPr>
          <w:rFonts w:ascii="Times New Roman" w:hAnsi="Times New Roman" w:cs="Times New Roman"/>
          <w:sz w:val="24"/>
          <w:szCs w:val="24"/>
        </w:rPr>
        <w:t xml:space="preserve"> does not die and is exiled from the kingdom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The servant who duels with Cornwall</w:t>
      </w:r>
      <w:r w:rsidR="004E018D" w:rsidRPr="0062014A">
        <w:rPr>
          <w:rFonts w:ascii="Times New Roman" w:hAnsi="Times New Roman" w:cs="Times New Roman"/>
          <w:sz w:val="24"/>
          <w:szCs w:val="24"/>
        </w:rPr>
        <w:t xml:space="preserve"> is killed by Regan after attacking Cornwall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The countryman who brains Oswald with his ballow</w:t>
      </w:r>
      <w:r w:rsidR="00C63C63" w:rsidRPr="0062014A">
        <w:rPr>
          <w:rFonts w:ascii="Times New Roman" w:hAnsi="Times New Roman" w:cs="Times New Roman"/>
          <w:sz w:val="24"/>
          <w:szCs w:val="24"/>
        </w:rPr>
        <w:t xml:space="preserve"> does not die at the end of the play and becomes a servant to Edgar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The knight in armor who answers the third trumpet call</w:t>
      </w:r>
      <w:r w:rsidR="00C63C63" w:rsidRPr="0062014A">
        <w:rPr>
          <w:rFonts w:ascii="Times New Roman" w:hAnsi="Times New Roman" w:cs="Times New Roman"/>
          <w:sz w:val="24"/>
          <w:szCs w:val="24"/>
        </w:rPr>
        <w:t xml:space="preserve"> does not die and follows Lear’s leadership to the end</w:t>
      </w:r>
    </w:p>
    <w:p w:rsidR="00A41937" w:rsidRPr="0062014A" w:rsidRDefault="00A41937" w:rsidP="0062014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The hangman </w:t>
      </w:r>
      <w:r w:rsidR="00C63C63" w:rsidRPr="0062014A">
        <w:rPr>
          <w:rFonts w:ascii="Times New Roman" w:hAnsi="Times New Roman" w:cs="Times New Roman"/>
          <w:sz w:val="24"/>
          <w:szCs w:val="24"/>
        </w:rPr>
        <w:t xml:space="preserve">does not die at the end of the play and is left to take after the leadership of the new king. </w:t>
      </w:r>
    </w:p>
    <w:p w:rsidR="00C63C63" w:rsidRPr="0062014A" w:rsidRDefault="00C63C63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Edgar’s letter to Edmund </w:t>
      </w:r>
      <w:r w:rsidR="00F9631E" w:rsidRPr="0062014A">
        <w:rPr>
          <w:rFonts w:ascii="Times New Roman" w:hAnsi="Times New Roman" w:cs="Times New Roman"/>
          <w:sz w:val="24"/>
          <w:szCs w:val="24"/>
        </w:rPr>
        <w:t xml:space="preserve">is significant in the play because it addresses the rivalry between Britain and France. </w:t>
      </w:r>
    </w:p>
    <w:p w:rsidR="00F9631E" w:rsidRPr="0062014A" w:rsidRDefault="00F9631E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The letter shown by Edmund to Cornwall concerning Gloucester is aimed at disinheriting Edgar by convincing Gloucester that Edgar plans to kills him. </w:t>
      </w:r>
    </w:p>
    <w:p w:rsidR="00185677" w:rsidRPr="0062014A" w:rsidRDefault="00185677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lastRenderedPageBreak/>
        <w:t xml:space="preserve">Goneril’s letter to Edmund carried by Oswald and intercepted by Regan is about Goneril’s love to Edmund and how he despises his husband Albany. </w:t>
      </w:r>
    </w:p>
    <w:p w:rsidR="00185677" w:rsidRPr="0062014A" w:rsidRDefault="00185677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Goneril’s letter to Edmund carried by Oswald and intercepted by Edgar encourages Edmund to kills his husband. </w:t>
      </w:r>
    </w:p>
    <w:p w:rsidR="00185677" w:rsidRPr="0062014A" w:rsidRDefault="007D2F46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King Lear is a demanding leader who asks for his daughters’ love so as to give them their inheritance. </w:t>
      </w:r>
    </w:p>
    <w:p w:rsidR="007D2F46" w:rsidRPr="0062014A" w:rsidRDefault="007D2F46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Goneril is a jealous daughter who has love for wealth and fame. </w:t>
      </w:r>
    </w:p>
    <w:p w:rsidR="007D2F46" w:rsidRPr="0062014A" w:rsidRDefault="007D2F46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Regan is jealous, makes uninformed decisions, and is controlled by her elder sister Goneril.</w:t>
      </w:r>
    </w:p>
    <w:p w:rsidR="007D2F46" w:rsidRPr="0062014A" w:rsidRDefault="007D2F46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Cordelia is a loving daughter who does not make hasty decisions. She is loving and does not show love for wealth or fame.</w:t>
      </w:r>
    </w:p>
    <w:p w:rsidR="007D2F46" w:rsidRPr="0062014A" w:rsidRDefault="007D2F46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Gloucester is a caring father whose blindness has helped him understand the inner thoughts of people. He is easily manipulated by Edmund and sends his own son to exile. </w:t>
      </w:r>
    </w:p>
    <w:p w:rsidR="007D2F46" w:rsidRPr="0062014A" w:rsidRDefault="007D2F46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Edgar is a courageous man who does not depend on the wealth of his father to succeed. He is quick witted and takes any opportunity in his way to emerge successful. </w:t>
      </w:r>
    </w:p>
    <w:p w:rsidR="00CB4776" w:rsidRPr="0062014A" w:rsidRDefault="00CB4776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Edmund is jealous brother, whose desire for power and wealth leads him to betray his brother and leads to the death of Albany, Goneril’s husband. </w:t>
      </w:r>
    </w:p>
    <w:p w:rsidR="00E75473" w:rsidRPr="0062014A" w:rsidRDefault="00E75473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France is a successful country that fails during the battle with British forces. </w:t>
      </w:r>
    </w:p>
    <w:p w:rsidR="00E75473" w:rsidRPr="0062014A" w:rsidRDefault="00E75473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Burgundy is a French prince who desires to marry a wealthy woman. His desire for power and wealth prompts him to cancel his proposal to </w:t>
      </w:r>
      <w:r w:rsidR="009A02E8" w:rsidRPr="0062014A">
        <w:rPr>
          <w:rFonts w:ascii="Times New Roman" w:hAnsi="Times New Roman" w:cs="Times New Roman"/>
          <w:sz w:val="24"/>
          <w:szCs w:val="24"/>
        </w:rPr>
        <w:t xml:space="preserve">Cordelia. </w:t>
      </w:r>
    </w:p>
    <w:p w:rsidR="00902470" w:rsidRPr="0062014A" w:rsidRDefault="00902470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Tom-O-Bedlam is quick-witted man who uses his knowledge to disguise other characters in the play. </w:t>
      </w:r>
    </w:p>
    <w:p w:rsidR="00902470" w:rsidRPr="0062014A" w:rsidRDefault="00902470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lastRenderedPageBreak/>
        <w:t xml:space="preserve">Kent is a dedicated servant. He is dedicated to his duties and chooses to help Cordelia and Lear after they are abandoned by Goneril and Regan. </w:t>
      </w:r>
    </w:p>
    <w:p w:rsidR="00902470" w:rsidRPr="0062014A" w:rsidRDefault="00902470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The fool can be regarded as an idiot. He lacks basic knowledge to make decisions on the existing matters. </w:t>
      </w:r>
    </w:p>
    <w:p w:rsidR="00FC2C03" w:rsidRPr="0062014A" w:rsidRDefault="00FC2C03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Cornwall is a dedicated servant who follows the orders of his leader. </w:t>
      </w:r>
    </w:p>
    <w:p w:rsidR="00213BB7" w:rsidRPr="0062014A" w:rsidRDefault="00213BB7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Albany is a loving husband who is dedicated to the prosperity of his country. </w:t>
      </w:r>
    </w:p>
    <w:p w:rsidR="00A10FCE" w:rsidRPr="0062014A" w:rsidRDefault="00A10FCE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 xml:space="preserve">Caius becomes a dedicated servant to Lear following their interaction during his visit to the French kingdom. </w:t>
      </w:r>
    </w:p>
    <w:p w:rsidR="00185677" w:rsidRPr="0062014A" w:rsidRDefault="00173125" w:rsidP="0062014A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014A">
        <w:rPr>
          <w:rFonts w:ascii="Times New Roman" w:hAnsi="Times New Roman" w:cs="Times New Roman"/>
          <w:sz w:val="24"/>
          <w:szCs w:val="24"/>
        </w:rPr>
        <w:t>Oswald is a dedicated servant to his duties as revealed by his dedication to Regan.</w:t>
      </w:r>
    </w:p>
    <w:sectPr w:rsidR="00185677" w:rsidRPr="0062014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5143" w:rsidRDefault="00785143" w:rsidP="000527E6">
      <w:pPr>
        <w:spacing w:after="0" w:line="240" w:lineRule="auto"/>
      </w:pPr>
      <w:r>
        <w:separator/>
      </w:r>
    </w:p>
  </w:endnote>
  <w:endnote w:type="continuationSeparator" w:id="0">
    <w:p w:rsidR="00785143" w:rsidRDefault="00785143" w:rsidP="00052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5143" w:rsidRDefault="00785143" w:rsidP="000527E6">
      <w:pPr>
        <w:spacing w:after="0" w:line="240" w:lineRule="auto"/>
      </w:pPr>
      <w:r>
        <w:separator/>
      </w:r>
    </w:p>
  </w:footnote>
  <w:footnote w:type="continuationSeparator" w:id="0">
    <w:p w:rsidR="00785143" w:rsidRDefault="00785143" w:rsidP="00052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35105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27E6" w:rsidRDefault="000527E6">
        <w:pPr>
          <w:pStyle w:val="Header"/>
          <w:jc w:val="right"/>
        </w:pPr>
        <w:r>
          <w:t>Surname</w:t>
        </w:r>
      </w:p>
    </w:sdtContent>
  </w:sdt>
  <w:p w:rsidR="000527E6" w:rsidRDefault="000527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13E6D"/>
    <w:multiLevelType w:val="hybridMultilevel"/>
    <w:tmpl w:val="452E6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E6"/>
    <w:rsid w:val="000527E6"/>
    <w:rsid w:val="00153745"/>
    <w:rsid w:val="00173125"/>
    <w:rsid w:val="00185677"/>
    <w:rsid w:val="00213BB7"/>
    <w:rsid w:val="00321C35"/>
    <w:rsid w:val="004E018D"/>
    <w:rsid w:val="0062014A"/>
    <w:rsid w:val="00690024"/>
    <w:rsid w:val="00743B9A"/>
    <w:rsid w:val="00785143"/>
    <w:rsid w:val="007D2F46"/>
    <w:rsid w:val="00801204"/>
    <w:rsid w:val="00842DC1"/>
    <w:rsid w:val="00902470"/>
    <w:rsid w:val="009A02E8"/>
    <w:rsid w:val="00A10FCE"/>
    <w:rsid w:val="00A41937"/>
    <w:rsid w:val="00B44BA1"/>
    <w:rsid w:val="00C63C63"/>
    <w:rsid w:val="00CB4776"/>
    <w:rsid w:val="00CD7F0F"/>
    <w:rsid w:val="00D11A63"/>
    <w:rsid w:val="00E75473"/>
    <w:rsid w:val="00EA4A60"/>
    <w:rsid w:val="00F9631E"/>
    <w:rsid w:val="00FC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CDFD05-B547-436A-A7DF-BA09597D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7E6"/>
  </w:style>
  <w:style w:type="paragraph" w:styleId="Footer">
    <w:name w:val="footer"/>
    <w:basedOn w:val="Normal"/>
    <w:link w:val="FooterChar"/>
    <w:uiPriority w:val="99"/>
    <w:unhideWhenUsed/>
    <w:rsid w:val="00052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7E6"/>
  </w:style>
  <w:style w:type="paragraph" w:styleId="ListParagraph">
    <w:name w:val="List Paragraph"/>
    <w:basedOn w:val="Normal"/>
    <w:uiPriority w:val="34"/>
    <w:qFormat/>
    <w:rsid w:val="00743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254702531813</cp:lastModifiedBy>
  <cp:revision>2</cp:revision>
  <dcterms:created xsi:type="dcterms:W3CDTF">2019-12-04T14:59:00Z</dcterms:created>
  <dcterms:modified xsi:type="dcterms:W3CDTF">2019-12-04T14:59:00Z</dcterms:modified>
</cp:coreProperties>
</file>